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06AA97" w14:textId="77777777" w:rsidR="00A5639B" w:rsidRDefault="00000000">
      <w:pPr>
        <w:pStyle w:val="Heading1"/>
        <w:spacing w:after="400"/>
      </w:pPr>
      <w:r>
        <w:rPr>
          <w:rFonts w:ascii="Avenir Medium" w:hAnsi="Avenir Medium"/>
          <w:color w:val="4D86C1"/>
          <w:sz w:val="40"/>
        </w:rPr>
        <w:t xml:space="preserve">JOB TITLE:  </w:t>
      </w:r>
      <w:r>
        <w:rPr>
          <w:rFonts w:ascii="Avenir Medium" w:hAnsi="Avenir Medium"/>
          <w:color w:val="000000"/>
          <w:sz w:val="40"/>
        </w:rPr>
        <w:t>Assistant Principal</w:t>
      </w:r>
    </w:p>
    <w:p w14:paraId="00CB1B48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POSITION DESCRIPTION:</w:t>
      </w:r>
    </w:p>
    <w:p w14:paraId="0AE24405" w14:textId="77777777" w:rsidR="00A5639B" w:rsidRDefault="00000000">
      <w:pPr>
        <w:pStyle w:val="BodyText"/>
        <w:spacing w:after="100" w:line="280" w:lineRule="exact"/>
      </w:pPr>
      <w:r>
        <w:rPr>
          <w:sz w:val="21"/>
        </w:rPr>
        <w:t>To serve as part of the site level administrative team responsible for professional contacts with parents, students, teachers and community agencies.</w:t>
      </w:r>
    </w:p>
    <w:p w14:paraId="25582366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REPORTING RELATIONSHIP:</w:t>
      </w:r>
    </w:p>
    <w:p w14:paraId="4152CC25" w14:textId="77777777" w:rsidR="00A5639B" w:rsidRDefault="00000000">
      <w:pPr>
        <w:pStyle w:val="BodyText"/>
        <w:spacing w:after="100"/>
      </w:pPr>
      <w:r>
        <w:rPr>
          <w:i/>
          <w:color w:val="696969"/>
          <w:sz w:val="21"/>
        </w:rPr>
        <w:t>Insert your school district specific language if available here.</w:t>
      </w:r>
    </w:p>
    <w:p w14:paraId="206E7F99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SALARY / BENEFITS:</w:t>
      </w:r>
    </w:p>
    <w:p w14:paraId="4A21CBC6" w14:textId="77777777" w:rsidR="00A5639B" w:rsidRDefault="00000000">
      <w:pPr>
        <w:pStyle w:val="BodyText"/>
        <w:spacing w:after="100"/>
      </w:pPr>
      <w:r>
        <w:rPr>
          <w:i/>
          <w:color w:val="696969"/>
          <w:sz w:val="21"/>
        </w:rPr>
        <w:t>Insert your school district specific language if available here.</w:t>
      </w:r>
    </w:p>
    <w:p w14:paraId="0D9357CE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REQUIRED EXPERIENCE:</w:t>
      </w:r>
    </w:p>
    <w:p w14:paraId="689C2A63" w14:textId="77777777" w:rsidR="00A5639B" w:rsidRDefault="00000000">
      <w:pPr>
        <w:pStyle w:val="BodyText"/>
        <w:spacing w:after="100" w:line="280" w:lineRule="exact"/>
      </w:pPr>
      <w:r>
        <w:rPr>
          <w:sz w:val="21"/>
        </w:rPr>
        <w:t>At least two years of successful classroom teaching experience.</w:t>
      </w:r>
    </w:p>
    <w:p w14:paraId="4A130CC7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REQUIRED CREDENTIALS / LICENSES / CERTIFICATIONS:</w:t>
      </w:r>
    </w:p>
    <w:p w14:paraId="57DE0EF3" w14:textId="77777777" w:rsidR="00A5639B" w:rsidRDefault="00000000">
      <w:pPr>
        <w:pStyle w:val="BodyText"/>
        <w:spacing w:after="100" w:line="280" w:lineRule="exact"/>
      </w:pPr>
      <w:r>
        <w:rPr>
          <w:sz w:val="21"/>
        </w:rPr>
        <w:t>Appropriate California Administration Credential.</w:t>
      </w:r>
    </w:p>
    <w:p w14:paraId="7CF06640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EDUCATION REQUIREMENTS:</w:t>
      </w:r>
    </w:p>
    <w:p w14:paraId="2D8FAD9F" w14:textId="77777777" w:rsidR="00A5639B" w:rsidRDefault="00000000">
      <w:pPr>
        <w:pStyle w:val="BodyText"/>
        <w:spacing w:after="100" w:line="280" w:lineRule="exact"/>
      </w:pPr>
      <w:r>
        <w:rPr>
          <w:sz w:val="21"/>
        </w:rPr>
        <w:t>Master’s Degree required.</w:t>
      </w:r>
    </w:p>
    <w:p w14:paraId="7C0476B6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MAJOR DUTIES AND RESPONSIBILITIES:</w:t>
      </w:r>
    </w:p>
    <w:p w14:paraId="524B2F09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Carry out assignments related to the special needs of the particular school setting to which he/she is assigned.</w:t>
      </w:r>
    </w:p>
    <w:p w14:paraId="29583CF8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Provide for immediate and long-range student discipline plans.</w:t>
      </w:r>
    </w:p>
    <w:p w14:paraId="3927C19F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Establish and maintain effective working relations with individual parents, parent groups and advisory groups.</w:t>
      </w:r>
    </w:p>
    <w:p w14:paraId="453BCE33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Relieve teachers from their classes or duties as needed. Release personnel in cases of emergency.</w:t>
      </w:r>
    </w:p>
    <w:p w14:paraId="22624169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Identify the needs of pupils, teachers and parents in the planning of effective home-school relations.</w:t>
      </w:r>
    </w:p>
    <w:p w14:paraId="2E742C8B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Act as administrator in charge in the absence of the principal.</w:t>
      </w:r>
    </w:p>
    <w:p w14:paraId="39DD8A57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Assist with the enforcement of the laws relating to student attendance.</w:t>
      </w:r>
    </w:p>
    <w:p w14:paraId="03110E24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Assist in the coordination of professional development that is in alignment with program needs.</w:t>
      </w:r>
    </w:p>
    <w:p w14:paraId="40582916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Process referrals, gather data, keep records and make reports as required.</w:t>
      </w:r>
    </w:p>
    <w:p w14:paraId="112CF8B4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Maintain responsibility for student records, placement, scheduling and orientation, as assigned by principal.</w:t>
      </w:r>
    </w:p>
    <w:p w14:paraId="054DD55B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Provide leadership, supervision and assistance with student groups.</w:t>
      </w:r>
    </w:p>
    <w:p w14:paraId="15FEADDF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Assist in the evaluation of student assessment data as it relates to appropriate student interventions.</w:t>
      </w:r>
    </w:p>
    <w:p w14:paraId="6661051F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Organize and assist with campus supervision of students.</w:t>
      </w:r>
    </w:p>
    <w:p w14:paraId="330E708C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Supervise and evaluate certificated and classified staff.</w:t>
      </w:r>
    </w:p>
    <w:p w14:paraId="4C006F1E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Contact and work with community groups and organizations as appropriate to meet student needs.</w:t>
      </w:r>
    </w:p>
    <w:p w14:paraId="47B3BDF2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Contact and work with pupil personnel services and special education personnel.</w:t>
      </w:r>
    </w:p>
    <w:p w14:paraId="558AC3E8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lastRenderedPageBreak/>
        <w:t>Assist in the implementation of District and State testing.</w:t>
      </w:r>
    </w:p>
    <w:p w14:paraId="478A70B3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Perform other related duties as assigned.</w:t>
      </w:r>
    </w:p>
    <w:p w14:paraId="25125F91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REQUIRED SKILLS:</w:t>
      </w:r>
    </w:p>
    <w:p w14:paraId="4CE8FDAA" w14:textId="77777777" w:rsidR="00A5639B" w:rsidRDefault="00000000">
      <w:pPr>
        <w:pStyle w:val="BodyText"/>
        <w:spacing w:after="100"/>
      </w:pPr>
      <w:r>
        <w:rPr>
          <w:i/>
          <w:color w:val="696969"/>
          <w:sz w:val="21"/>
        </w:rPr>
        <w:t>Insert your school district specific language if available here.</w:t>
      </w:r>
    </w:p>
    <w:p w14:paraId="2158413F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KNOWLEDGE OF:</w:t>
      </w:r>
    </w:p>
    <w:p w14:paraId="51CBC33C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Curriculum at the level assigned.</w:t>
      </w:r>
    </w:p>
    <w:p w14:paraId="110DBB3A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Data analysis.</w:t>
      </w:r>
    </w:p>
    <w:p w14:paraId="56D45F29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Behavioral intervention strategies.</w:t>
      </w:r>
    </w:p>
    <w:p w14:paraId="2C537F7D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ABILITY TO:</w:t>
      </w:r>
    </w:p>
    <w:p w14:paraId="1A4E9EDA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Communicate effectively with staff members and the community.</w:t>
      </w:r>
    </w:p>
    <w:p w14:paraId="5530CCC3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Maintain effective cooperative working relationships with students, teachers, parents, other staff and community members.</w:t>
      </w:r>
    </w:p>
    <w:p w14:paraId="4C2C3E30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Plan, organize, implement and evaluate all facets of an educational program.</w:t>
      </w:r>
    </w:p>
    <w:p w14:paraId="585AA01C" w14:textId="77777777" w:rsidR="00A5639B" w:rsidRDefault="00000000">
      <w:pPr>
        <w:pStyle w:val="ListParagraph"/>
        <w:keepLines/>
        <w:numPr>
          <w:ilvl w:val="0"/>
          <w:numId w:val="5"/>
        </w:numPr>
        <w:spacing w:after="100" w:line="280" w:lineRule="exact"/>
      </w:pPr>
      <w:r>
        <w:rPr>
          <w:sz w:val="21"/>
        </w:rPr>
        <w:t>Interpret financial reports pertinent to program cost accounting.</w:t>
      </w:r>
    </w:p>
    <w:p w14:paraId="27BD48DC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PHYSICAL REQUIREMENTS:</w:t>
      </w:r>
    </w:p>
    <w:p w14:paraId="23A0EEF9" w14:textId="77777777" w:rsidR="00A5639B" w:rsidRDefault="00000000">
      <w:pPr>
        <w:pStyle w:val="BodyText"/>
        <w:spacing w:after="100"/>
      </w:pPr>
      <w:r>
        <w:rPr>
          <w:i/>
          <w:color w:val="696969"/>
          <w:sz w:val="21"/>
        </w:rPr>
        <w:t>Insert your school district specific language if available here.</w:t>
      </w:r>
    </w:p>
    <w:p w14:paraId="6FFC9222" w14:textId="77777777" w:rsidR="00A5639B" w:rsidRDefault="00000000">
      <w:pPr>
        <w:pStyle w:val="Heading2"/>
        <w:spacing w:after="60"/>
      </w:pPr>
      <w:r>
        <w:rPr>
          <w:rFonts w:ascii="Avenir Medium" w:hAnsi="Avenir Medium"/>
          <w:color w:val="4D86C1"/>
        </w:rPr>
        <w:t>ADDITIONAL INFORMATION:</w:t>
      </w:r>
    </w:p>
    <w:p w14:paraId="477F0DB9" w14:textId="77777777" w:rsidR="00A5639B" w:rsidRDefault="00000000">
      <w:pPr>
        <w:pStyle w:val="BodyText"/>
        <w:spacing w:after="100"/>
      </w:pPr>
      <w:r>
        <w:rPr>
          <w:i/>
          <w:color w:val="696969"/>
          <w:sz w:val="21"/>
        </w:rPr>
        <w:t>Insert your school district specific language if available here.</w:t>
      </w:r>
    </w:p>
    <w:sectPr w:rsidR="00A5639B" w:rsidSect="00103FBD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222D2"/>
    <w:multiLevelType w:val="hybridMultilevel"/>
    <w:tmpl w:val="2C30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31422"/>
    <w:multiLevelType w:val="multilevel"/>
    <w:tmpl w:val="12BC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27926"/>
    <w:multiLevelType w:val="hybridMultilevel"/>
    <w:tmpl w:val="D50CA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745D4"/>
    <w:multiLevelType w:val="hybridMultilevel"/>
    <w:tmpl w:val="3E603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87952"/>
    <w:multiLevelType w:val="hybridMultilevel"/>
    <w:tmpl w:val="28B88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8708416">
    <w:abstractNumId w:val="3"/>
  </w:num>
  <w:num w:numId="2" w16cid:durableId="1515922288">
    <w:abstractNumId w:val="0"/>
  </w:num>
  <w:num w:numId="3" w16cid:durableId="513767885">
    <w:abstractNumId w:val="4"/>
  </w:num>
  <w:num w:numId="4" w16cid:durableId="845511918">
    <w:abstractNumId w:val="1"/>
  </w:num>
  <w:num w:numId="5" w16cid:durableId="201726450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5A"/>
    <w:rsid w:val="00015942"/>
    <w:rsid w:val="00083F6C"/>
    <w:rsid w:val="00103FBD"/>
    <w:rsid w:val="00132CFF"/>
    <w:rsid w:val="001D365A"/>
    <w:rsid w:val="003C5822"/>
    <w:rsid w:val="003F55E4"/>
    <w:rsid w:val="005001F2"/>
    <w:rsid w:val="0060605A"/>
    <w:rsid w:val="00607C22"/>
    <w:rsid w:val="006C3E36"/>
    <w:rsid w:val="00735D57"/>
    <w:rsid w:val="00754F0B"/>
    <w:rsid w:val="00810C57"/>
    <w:rsid w:val="0081472B"/>
    <w:rsid w:val="009951C0"/>
    <w:rsid w:val="009F1C11"/>
    <w:rsid w:val="00A5639B"/>
    <w:rsid w:val="00B21695"/>
    <w:rsid w:val="00B60CA2"/>
    <w:rsid w:val="00B76175"/>
    <w:rsid w:val="00DB6CC4"/>
    <w:rsid w:val="00E35BFE"/>
    <w:rsid w:val="00E44A4F"/>
    <w:rsid w:val="00E50347"/>
    <w:rsid w:val="00F9649C"/>
    <w:rsid w:val="00FC1C36"/>
    <w:rsid w:val="00FD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69163F"/>
  <w14:defaultImageDpi w14:val="300"/>
  <w15:docId w15:val="{8C96F864-9B70-4B44-B522-51DD9039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BD"/>
    <w:rPr>
      <w:rFonts w:ascii="Avenir Medium" w:hAnsi="Avenir Mediu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C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1C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qFormat/>
    <w:rsid w:val="00B76175"/>
    <w:rPr>
      <w:rFonts w:ascii="Gill Sans" w:hAnsi="Gill Sans" w:cs="Gill Sans"/>
      <w:b/>
      <w:sz w:val="28"/>
      <w:szCs w:val="28"/>
    </w:rPr>
  </w:style>
  <w:style w:type="paragraph" w:customStyle="1" w:styleId="Style1">
    <w:name w:val="Style1"/>
    <w:basedOn w:val="Normal"/>
    <w:qFormat/>
    <w:rsid w:val="00607C22"/>
    <w:rPr>
      <w:rFonts w:ascii="Avenir Next Medium" w:hAnsi="Avenir Next Medium" w:cs="Arial"/>
      <w:color w:val="292929"/>
    </w:rPr>
  </w:style>
  <w:style w:type="paragraph" w:customStyle="1" w:styleId="Style2">
    <w:name w:val="Style2"/>
    <w:basedOn w:val="Normal"/>
    <w:qFormat/>
    <w:rsid w:val="00607C22"/>
    <w:rPr>
      <w:rFonts w:ascii="Avenir Next Medium" w:hAnsi="Avenir Next Medium" w:cs="Arial"/>
      <w:color w:val="292929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607C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07C22"/>
    <w:rPr>
      <w:rFonts w:ascii="Avenir Medium" w:hAnsi="Avenir Medium"/>
    </w:rPr>
  </w:style>
  <w:style w:type="character" w:customStyle="1" w:styleId="Heading1Char">
    <w:name w:val="Heading 1 Char"/>
    <w:basedOn w:val="DefaultParagraphFont"/>
    <w:link w:val="Heading1"/>
    <w:uiPriority w:val="9"/>
    <w:rsid w:val="009F1C1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1C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">
    <w:name w:val="List"/>
    <w:basedOn w:val="Normal"/>
    <w:uiPriority w:val="99"/>
    <w:unhideWhenUsed/>
    <w:rsid w:val="009F1C11"/>
    <w:pPr>
      <w:ind w:left="360" w:hanging="360"/>
      <w:contextualSpacing/>
    </w:pPr>
  </w:style>
  <w:style w:type="paragraph" w:styleId="ListParagraph">
    <w:name w:val="List Paragraph"/>
    <w:basedOn w:val="Normal"/>
    <w:uiPriority w:val="34"/>
    <w:qFormat/>
    <w:rsid w:val="00083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8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hrismoggia/Library/Group%20Containers/UBF8T346G9.Office/User%20Content.localized/Templates.localized/Job%20Descrip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Template.dotx</Template>
  <TotalTime>6</TotalTime>
  <Pages>2</Pages>
  <Words>376</Words>
  <Characters>2461</Characters>
  <Application>Microsoft Office Word</Application>
  <DocSecurity>0</DocSecurity>
  <Lines>55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 Programmer</vt:lpstr>
    </vt:vector>
  </TitlesOfParts>
  <Manager/>
  <Company>School Data Leadership Association</Company>
  <LinksUpToDate>false</LinksUpToDate>
  <CharactersWithSpaces>2816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Programmer</dc:title>
  <dc:subject>Job Description</dc:subject>
  <dc:creator>School Data Leadership Association</dc:creator>
  <cp:keywords>Job Description</cp:keywords>
  <dc:description>This customizable job description template developed as part of a School Data Leadership Association initiative to update and standardize K-12 job descriptions.</dc:description>
  <cp:lastModifiedBy>Chris Moggia</cp:lastModifiedBy>
  <cp:revision>2</cp:revision>
  <dcterms:created xsi:type="dcterms:W3CDTF">2026-08-05T19:22:00Z</dcterms:created>
  <dcterms:modified xsi:type="dcterms:W3CDTF">2026-08-05T20:42:00Z</dcterms:modified>
  <cp:category/>
</cp:coreProperties>
</file>